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B1988" w14:textId="77777777" w:rsidR="00496927" w:rsidRDefault="00496927" w:rsidP="00916CA3">
      <w:pPr>
        <w:jc w:val="both"/>
        <w:rPr>
          <w:rFonts w:ascii="Arial Narrow" w:hAnsi="Arial Narrow"/>
          <w:i/>
          <w:lang w:val="it-IT"/>
        </w:rPr>
      </w:pPr>
    </w:p>
    <w:p w14:paraId="41E5E5F7" w14:textId="47041FF7" w:rsidR="00916CA3" w:rsidRPr="00A0157C" w:rsidRDefault="00916CA3" w:rsidP="00916CA3">
      <w:pPr>
        <w:jc w:val="both"/>
        <w:rPr>
          <w:rFonts w:ascii="Arial Narrow" w:hAnsi="Arial Narrow"/>
          <w:i/>
          <w:lang w:val="it-IT"/>
        </w:rPr>
      </w:pPr>
      <w:r w:rsidRPr="00A0157C">
        <w:rPr>
          <w:rFonts w:ascii="Arial Narrow" w:hAnsi="Arial Narrow"/>
          <w:i/>
          <w:lang w:val="it-IT"/>
        </w:rPr>
        <w:t>Operator economic,</w:t>
      </w:r>
      <w:r w:rsidR="0001785F">
        <w:rPr>
          <w:rFonts w:ascii="Arial Narrow" w:hAnsi="Arial Narrow"/>
          <w:i/>
          <w:lang w:val="it-IT"/>
        </w:rPr>
        <w:tab/>
      </w:r>
      <w:r w:rsidR="0001785F">
        <w:rPr>
          <w:rFonts w:ascii="Arial Narrow" w:hAnsi="Arial Narrow"/>
          <w:i/>
          <w:lang w:val="it-IT"/>
        </w:rPr>
        <w:tab/>
      </w:r>
      <w:r w:rsidR="0001785F">
        <w:rPr>
          <w:rFonts w:ascii="Arial Narrow" w:hAnsi="Arial Narrow"/>
          <w:i/>
          <w:lang w:val="it-IT"/>
        </w:rPr>
        <w:tab/>
      </w:r>
      <w:r w:rsidR="0001785F">
        <w:rPr>
          <w:rFonts w:ascii="Arial Narrow" w:hAnsi="Arial Narrow"/>
          <w:i/>
          <w:lang w:val="it-IT"/>
        </w:rPr>
        <w:tab/>
      </w:r>
      <w:r w:rsidR="0001785F">
        <w:rPr>
          <w:rFonts w:ascii="Arial Narrow" w:hAnsi="Arial Narrow"/>
          <w:i/>
          <w:lang w:val="it-IT"/>
        </w:rPr>
        <w:tab/>
      </w:r>
      <w:r w:rsidR="0001785F">
        <w:rPr>
          <w:rFonts w:ascii="Arial Narrow" w:hAnsi="Arial Narrow"/>
          <w:i/>
          <w:lang w:val="it-IT"/>
        </w:rPr>
        <w:tab/>
      </w:r>
      <w:r w:rsidR="0001785F">
        <w:rPr>
          <w:rFonts w:ascii="Arial Narrow" w:hAnsi="Arial Narrow"/>
          <w:i/>
          <w:lang w:val="it-IT"/>
        </w:rPr>
        <w:tab/>
      </w:r>
      <w:r w:rsidR="0001785F">
        <w:rPr>
          <w:rFonts w:ascii="Arial Narrow" w:hAnsi="Arial Narrow"/>
          <w:i/>
          <w:lang w:val="it-IT"/>
        </w:rPr>
        <w:tab/>
        <w:t xml:space="preserve">Formular nr. </w:t>
      </w:r>
      <w:r w:rsidR="00496927">
        <w:rPr>
          <w:rFonts w:ascii="Arial Narrow" w:hAnsi="Arial Narrow"/>
          <w:i/>
          <w:lang w:val="it-IT"/>
        </w:rPr>
        <w:t>2</w:t>
      </w:r>
    </w:p>
    <w:p w14:paraId="3D12069B" w14:textId="16347C63" w:rsidR="00341D5A" w:rsidRPr="00A0157C" w:rsidRDefault="0001785F" w:rsidP="00916CA3">
      <w:pPr>
        <w:jc w:val="both"/>
        <w:rPr>
          <w:rFonts w:ascii="Arial Narrow" w:hAnsi="Arial Narrow"/>
          <w:b/>
          <w:color w:val="000000"/>
          <w:lang w:val="it-IT"/>
        </w:rPr>
      </w:pPr>
      <w:r>
        <w:rPr>
          <w:rFonts w:ascii="Arial Narrow" w:hAnsi="Arial Narrow"/>
          <w:b/>
          <w:color w:val="000000"/>
          <w:lang w:val="it-IT"/>
        </w:rPr>
        <w:tab/>
      </w:r>
      <w:r>
        <w:rPr>
          <w:rFonts w:ascii="Arial Narrow" w:hAnsi="Arial Narrow"/>
          <w:b/>
          <w:color w:val="000000"/>
          <w:lang w:val="it-IT"/>
        </w:rPr>
        <w:tab/>
      </w:r>
      <w:r>
        <w:rPr>
          <w:rFonts w:ascii="Arial Narrow" w:hAnsi="Arial Narrow"/>
          <w:b/>
          <w:color w:val="000000"/>
          <w:lang w:val="it-IT"/>
        </w:rPr>
        <w:tab/>
      </w:r>
      <w:r>
        <w:rPr>
          <w:rFonts w:ascii="Arial Narrow" w:hAnsi="Arial Narrow"/>
          <w:b/>
          <w:color w:val="000000"/>
          <w:lang w:val="it-IT"/>
        </w:rPr>
        <w:tab/>
      </w:r>
      <w:r>
        <w:rPr>
          <w:rFonts w:ascii="Arial Narrow" w:hAnsi="Arial Narrow"/>
          <w:b/>
          <w:color w:val="000000"/>
          <w:lang w:val="it-IT"/>
        </w:rPr>
        <w:tab/>
      </w:r>
      <w:r>
        <w:rPr>
          <w:rFonts w:ascii="Arial Narrow" w:hAnsi="Arial Narrow"/>
          <w:b/>
          <w:color w:val="000000"/>
          <w:lang w:val="it-IT"/>
        </w:rPr>
        <w:tab/>
      </w:r>
      <w:r>
        <w:rPr>
          <w:rFonts w:ascii="Arial Narrow" w:hAnsi="Arial Narrow"/>
          <w:b/>
          <w:color w:val="000000"/>
          <w:lang w:val="it-IT"/>
        </w:rPr>
        <w:tab/>
      </w:r>
      <w:r>
        <w:rPr>
          <w:rFonts w:ascii="Arial Narrow" w:hAnsi="Arial Narrow"/>
          <w:b/>
          <w:color w:val="000000"/>
          <w:lang w:val="it-IT"/>
        </w:rPr>
        <w:tab/>
      </w:r>
      <w:r>
        <w:rPr>
          <w:rFonts w:ascii="Arial Narrow" w:hAnsi="Arial Narrow"/>
          <w:b/>
          <w:color w:val="000000"/>
          <w:lang w:val="it-IT"/>
        </w:rPr>
        <w:tab/>
      </w:r>
      <w:r>
        <w:rPr>
          <w:rFonts w:ascii="Arial Narrow" w:hAnsi="Arial Narrow"/>
          <w:b/>
          <w:color w:val="000000"/>
          <w:lang w:val="it-IT"/>
        </w:rPr>
        <w:tab/>
      </w:r>
      <w:r>
        <w:rPr>
          <w:rFonts w:ascii="Arial Narrow" w:hAnsi="Arial Narrow"/>
          <w:b/>
          <w:color w:val="000000"/>
          <w:lang w:val="it-IT"/>
        </w:rPr>
        <w:tab/>
      </w:r>
    </w:p>
    <w:p w14:paraId="5B440EB8" w14:textId="77777777" w:rsidR="00497557" w:rsidRDefault="00497557" w:rsidP="00916CA3">
      <w:pPr>
        <w:jc w:val="both"/>
        <w:rPr>
          <w:rFonts w:ascii="Arial Narrow" w:hAnsi="Arial Narrow"/>
          <w:b/>
          <w:color w:val="000000"/>
          <w:lang w:val="it-IT"/>
        </w:rPr>
      </w:pPr>
    </w:p>
    <w:p w14:paraId="2DC513A9" w14:textId="4ADEAA9C" w:rsidR="00916CA3" w:rsidRPr="00A0157C" w:rsidRDefault="00916CA3" w:rsidP="00916CA3">
      <w:pPr>
        <w:jc w:val="both"/>
        <w:rPr>
          <w:rFonts w:ascii="Arial Narrow" w:hAnsi="Arial Narrow"/>
          <w:b/>
          <w:color w:val="000000"/>
          <w:lang w:val="it-IT"/>
        </w:rPr>
      </w:pPr>
      <w:r w:rsidRPr="00A0157C">
        <w:rPr>
          <w:rFonts w:ascii="Arial Narrow" w:hAnsi="Arial Narrow"/>
          <w:b/>
          <w:color w:val="000000"/>
          <w:lang w:val="it-IT"/>
        </w:rPr>
        <w:t>DECLARAŢIE</w:t>
      </w:r>
    </w:p>
    <w:p w14:paraId="7C900A90" w14:textId="3C3E28CE" w:rsidR="00916CA3" w:rsidRPr="005376CD" w:rsidRDefault="00916CA3" w:rsidP="00916CA3">
      <w:pPr>
        <w:jc w:val="both"/>
        <w:rPr>
          <w:rFonts w:ascii="Arial Narrow" w:hAnsi="Arial Narrow"/>
          <w:b/>
          <w:color w:val="000000"/>
          <w:lang w:val="it-IT"/>
        </w:rPr>
      </w:pPr>
      <w:r w:rsidRPr="005376CD">
        <w:rPr>
          <w:rFonts w:ascii="Arial Narrow" w:hAnsi="Arial Narrow"/>
          <w:b/>
          <w:color w:val="000000"/>
          <w:lang w:val="it-IT"/>
        </w:rPr>
        <w:t>privind neincadrarea in situatiile prevazute la art. 60 referitoare la conflictul de interese din Legea nr. 98/2016</w:t>
      </w:r>
    </w:p>
    <w:p w14:paraId="352D602A" w14:textId="77777777" w:rsidR="00916CA3" w:rsidRDefault="00916CA3" w:rsidP="00916CA3">
      <w:pPr>
        <w:jc w:val="both"/>
        <w:rPr>
          <w:rFonts w:ascii="Arial Narrow" w:hAnsi="Arial Narrow"/>
          <w:b/>
          <w:color w:val="000000"/>
          <w:lang w:val="it-IT"/>
        </w:rPr>
      </w:pPr>
    </w:p>
    <w:p w14:paraId="367EC9C5" w14:textId="77777777" w:rsidR="00497557" w:rsidRDefault="00497557" w:rsidP="00916CA3">
      <w:pPr>
        <w:jc w:val="both"/>
        <w:rPr>
          <w:rFonts w:ascii="Arial Narrow" w:hAnsi="Arial Narrow"/>
          <w:b/>
          <w:color w:val="000000"/>
          <w:lang w:val="it-IT"/>
        </w:rPr>
      </w:pPr>
    </w:p>
    <w:p w14:paraId="1AD72622" w14:textId="77777777" w:rsidR="00497557" w:rsidRPr="005376CD" w:rsidRDefault="00497557" w:rsidP="00916CA3">
      <w:pPr>
        <w:jc w:val="both"/>
        <w:rPr>
          <w:rFonts w:ascii="Arial Narrow" w:hAnsi="Arial Narrow"/>
          <w:b/>
          <w:color w:val="000000"/>
          <w:lang w:val="it-IT"/>
        </w:rPr>
      </w:pPr>
    </w:p>
    <w:p w14:paraId="28CEF67D" w14:textId="26CE306A" w:rsidR="00916CA3" w:rsidRPr="00DE2CC0" w:rsidRDefault="00916CA3" w:rsidP="00DE2CC0">
      <w:pPr>
        <w:spacing w:line="276" w:lineRule="auto"/>
        <w:jc w:val="both"/>
        <w:rPr>
          <w:b/>
          <w:bCs/>
          <w:lang w:val="ro-RO"/>
        </w:rPr>
      </w:pPr>
      <w:r w:rsidRPr="00DE2CC0">
        <w:rPr>
          <w:rFonts w:ascii="Arial Narrow" w:hAnsi="Arial Narrow"/>
          <w:bCs/>
          <w:color w:val="000000"/>
          <w:lang w:val="it-IT"/>
        </w:rPr>
        <w:t>Subsemnatu</w:t>
      </w:r>
      <w:r w:rsidR="00341D5A" w:rsidRPr="00DE2CC0">
        <w:rPr>
          <w:rFonts w:ascii="Arial Narrow" w:hAnsi="Arial Narrow"/>
          <w:bCs/>
          <w:color w:val="000000"/>
          <w:lang w:val="it-IT"/>
        </w:rPr>
        <w:t xml:space="preserve">l </w:t>
      </w:r>
      <w:r w:rsidR="002F5B61" w:rsidRPr="00DE2CC0">
        <w:rPr>
          <w:rFonts w:ascii="Arial Narrow" w:hAnsi="Arial Narrow"/>
          <w:bCs/>
          <w:color w:val="000000"/>
          <w:lang w:val="it-IT"/>
        </w:rPr>
        <w:t>………………………</w:t>
      </w:r>
      <w:r w:rsidR="00134CC5" w:rsidRPr="00DE2CC0">
        <w:rPr>
          <w:rFonts w:ascii="Arial Narrow" w:hAnsi="Arial Narrow"/>
          <w:bCs/>
          <w:color w:val="000000"/>
          <w:lang w:val="it-IT"/>
        </w:rPr>
        <w:t>.</w:t>
      </w:r>
      <w:r w:rsidRPr="00DE2CC0">
        <w:rPr>
          <w:rFonts w:ascii="Arial Narrow" w:hAnsi="Arial Narrow"/>
          <w:bCs/>
          <w:color w:val="000000"/>
          <w:lang w:val="it-IT"/>
        </w:rPr>
        <w:t xml:space="preserve">, </w:t>
      </w:r>
      <w:r w:rsidR="007860DC" w:rsidRPr="00DE2CC0">
        <w:rPr>
          <w:rFonts w:ascii="Arial Narrow" w:hAnsi="Arial Narrow"/>
          <w:bCs/>
          <w:color w:val="000000"/>
          <w:lang w:val="it-IT"/>
        </w:rPr>
        <w:t xml:space="preserve">reprezentant împuternicit al </w:t>
      </w:r>
      <w:r w:rsidR="002F5B61" w:rsidRPr="00DE2CC0">
        <w:rPr>
          <w:rFonts w:ascii="Arial Narrow" w:hAnsi="Arial Narrow"/>
          <w:bCs/>
          <w:color w:val="000000"/>
          <w:lang w:val="it-IT"/>
        </w:rPr>
        <w:t>…………………..</w:t>
      </w:r>
      <w:r w:rsidR="00341D5A" w:rsidRPr="00DE2CC0">
        <w:rPr>
          <w:rFonts w:ascii="Arial Narrow" w:hAnsi="Arial Narrow"/>
          <w:bCs/>
          <w:color w:val="000000"/>
          <w:lang w:val="it-IT"/>
        </w:rPr>
        <w:t>, cu sediu</w:t>
      </w:r>
      <w:r w:rsidR="00FA5648" w:rsidRPr="00DE2CC0">
        <w:rPr>
          <w:rFonts w:ascii="Arial Narrow" w:hAnsi="Arial Narrow"/>
          <w:bCs/>
          <w:color w:val="000000"/>
          <w:lang w:val="it-IT"/>
        </w:rPr>
        <w:t>l în</w:t>
      </w:r>
      <w:r w:rsidR="00341D5A" w:rsidRPr="00DE2CC0">
        <w:rPr>
          <w:rFonts w:ascii="Arial Narrow" w:hAnsi="Arial Narrow"/>
          <w:bCs/>
          <w:color w:val="000000"/>
          <w:lang w:val="it-IT"/>
        </w:rPr>
        <w:t xml:space="preserve"> </w:t>
      </w:r>
      <w:r w:rsidR="002F5B61" w:rsidRPr="00DE2CC0">
        <w:rPr>
          <w:rFonts w:ascii="Arial Narrow" w:hAnsi="Arial Narrow"/>
          <w:bCs/>
          <w:color w:val="000000"/>
          <w:lang w:val="it-IT"/>
        </w:rPr>
        <w:t>……………………………….</w:t>
      </w:r>
      <w:r w:rsidRPr="00DE2CC0">
        <w:rPr>
          <w:rFonts w:ascii="Arial Narrow" w:hAnsi="Arial Narrow"/>
          <w:bCs/>
          <w:color w:val="000000"/>
          <w:lang w:val="it-IT"/>
        </w:rPr>
        <w:t xml:space="preserve"> în calitate de ofertant/la procedura de atribuire organizata de Municipiul Sebes, pentru atribuirea contractului avand ca obiect</w:t>
      </w:r>
      <w:r w:rsidR="009D74B2" w:rsidRPr="00DE2CC0">
        <w:rPr>
          <w:rFonts w:ascii="Arial Narrow" w:hAnsi="Arial Narrow"/>
          <w:bCs/>
          <w:color w:val="000000"/>
          <w:lang w:val="it-IT"/>
        </w:rPr>
        <w:t>:</w:t>
      </w:r>
      <w:r w:rsidR="00A0157C" w:rsidRPr="00DE2CC0">
        <w:rPr>
          <w:rFonts w:ascii="Arial Narrow" w:hAnsi="Arial Narrow"/>
          <w:bCs/>
          <w:color w:val="000000"/>
          <w:lang w:val="it-IT"/>
        </w:rPr>
        <w:t xml:space="preserve"> </w:t>
      </w:r>
      <w:r w:rsidR="00957ACA" w:rsidRPr="00957ACA">
        <w:rPr>
          <w:rFonts w:ascii="Arial Narrow" w:hAnsi="Arial Narrow"/>
          <w:b/>
          <w:color w:val="000000"/>
          <w:lang w:val="it-IT"/>
        </w:rPr>
        <w:t>servicii de elaborare- Documentație tehnică pentru autorizarea executării lucrărilor de construire, Documentație tehnică pentru organizarea execuției, Proiectului tehnic, Detaliilor de execuţie, verificare tehnică a proiectării şi asigurarea asistenței tehnice din partea proiectantului pe perioada de execuţie a lucrărilor la obiectivul de investiţii &lt;&lt;Reabilitare și modernizare Școala Gimnazială ”Mihail Kogălniceanu” Mun. Sebeș, în vederea creșterii eficienței energetice&gt;&gt;</w:t>
      </w:r>
      <w:r w:rsidRPr="009B203D">
        <w:rPr>
          <w:rFonts w:ascii="Arial Narrow" w:hAnsi="Arial Narrow" w:cstheme="majorBidi"/>
          <w:b/>
          <w:color w:val="000000"/>
          <w:lang w:val="ro-RO"/>
        </w:rPr>
        <w:t>,</w:t>
      </w:r>
      <w:r w:rsidRPr="005376CD">
        <w:rPr>
          <w:rFonts w:ascii="Arial Narrow" w:hAnsi="Arial Narrow"/>
          <w:b/>
          <w:color w:val="000000"/>
          <w:lang w:val="ro-RO"/>
        </w:rPr>
        <w:t xml:space="preserve"> </w:t>
      </w:r>
      <w:r w:rsidRPr="005376CD">
        <w:rPr>
          <w:rFonts w:ascii="Arial Narrow" w:hAnsi="Arial Narrow"/>
          <w:bCs/>
          <w:color w:val="000000"/>
          <w:lang w:val="ro-RO"/>
        </w:rPr>
        <w:t xml:space="preserve">declar pe proprie răspundere sub sancţiunea excluderii din procedura si sub sancţiunile aplicabile faptelor de fals in inscrisuri, ca nu ma aflu in situaţii potenţial generatoare de conflict de interese orice situaţii care ar putea duce la apariţia unui conflict de interese în sensul art. 59, cum ar fi următoarele: </w:t>
      </w:r>
      <w:r w:rsidR="002E5365">
        <w:rPr>
          <w:rFonts w:ascii="Arial Narrow" w:hAnsi="Arial Narrow"/>
          <w:bCs/>
          <w:color w:val="000000"/>
          <w:lang w:val="ro-RO"/>
        </w:rPr>
        <w:t xml:space="preserve"> </w:t>
      </w:r>
    </w:p>
    <w:p w14:paraId="26D2DAF9" w14:textId="77777777" w:rsidR="00916CA3" w:rsidRPr="005376CD" w:rsidRDefault="00916CA3" w:rsidP="00916CA3">
      <w:pPr>
        <w:jc w:val="both"/>
        <w:rPr>
          <w:rFonts w:ascii="Arial Narrow" w:hAnsi="Arial Narrow"/>
          <w:bCs/>
          <w:color w:val="000000"/>
          <w:lang w:val="ro-RO"/>
        </w:rPr>
      </w:pPr>
      <w:r w:rsidRPr="005376CD">
        <w:rPr>
          <w:rFonts w:ascii="Arial Narrow" w:hAnsi="Arial Narrow"/>
          <w:bCs/>
          <w:color w:val="000000"/>
          <w:lang w:val="ro-RO"/>
        </w:rPr>
        <w:t xml:space="preserve">   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 </w:t>
      </w:r>
    </w:p>
    <w:p w14:paraId="022759D4" w14:textId="77777777" w:rsidR="00916CA3" w:rsidRPr="005376CD" w:rsidRDefault="00916CA3" w:rsidP="00916CA3">
      <w:pPr>
        <w:jc w:val="both"/>
        <w:rPr>
          <w:rFonts w:ascii="Arial Narrow" w:hAnsi="Arial Narrow"/>
          <w:bCs/>
          <w:color w:val="000000"/>
          <w:lang w:val="ro-RO"/>
        </w:rPr>
      </w:pPr>
      <w:r w:rsidRPr="005376CD">
        <w:rPr>
          <w:rFonts w:ascii="Arial Narrow" w:hAnsi="Arial Narrow"/>
          <w:bCs/>
          <w:color w:val="000000"/>
          <w:lang w:val="ro-RO"/>
        </w:rPr>
        <w:t xml:space="preserve">   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 </w:t>
      </w:r>
    </w:p>
    <w:p w14:paraId="3AADC58D" w14:textId="77777777" w:rsidR="00916CA3" w:rsidRPr="005376CD" w:rsidRDefault="00916CA3" w:rsidP="00916CA3">
      <w:pPr>
        <w:jc w:val="both"/>
        <w:rPr>
          <w:rFonts w:ascii="Arial Narrow" w:hAnsi="Arial Narrow"/>
          <w:bCs/>
          <w:color w:val="000000"/>
          <w:lang w:val="ro-RO"/>
        </w:rPr>
      </w:pPr>
      <w:r w:rsidRPr="005376CD">
        <w:rPr>
          <w:rFonts w:ascii="Arial Narrow" w:hAnsi="Arial Narrow"/>
          <w:bCs/>
          <w:color w:val="000000"/>
          <w:lang w:val="ro-RO"/>
        </w:rPr>
        <w:t xml:space="preserve">   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 </w:t>
      </w:r>
    </w:p>
    <w:p w14:paraId="37807A28" w14:textId="77777777" w:rsidR="00916CA3" w:rsidRPr="00A0157C" w:rsidRDefault="00916CA3" w:rsidP="00916CA3">
      <w:pPr>
        <w:jc w:val="both"/>
        <w:rPr>
          <w:rFonts w:ascii="Arial Narrow" w:hAnsi="Arial Narrow"/>
          <w:bCs/>
          <w:color w:val="000000"/>
          <w:lang w:val="ro-RO"/>
        </w:rPr>
      </w:pPr>
      <w:r w:rsidRPr="005376CD">
        <w:rPr>
          <w:rFonts w:ascii="Arial Narrow" w:hAnsi="Arial Narrow"/>
          <w:bCs/>
          <w:color w:val="000000"/>
          <w:lang w:val="ro-RO"/>
        </w:rPr>
        <w:t xml:space="preserve">   </w:t>
      </w:r>
      <w:r w:rsidRPr="00A0157C">
        <w:rPr>
          <w:rFonts w:ascii="Arial Narrow" w:hAnsi="Arial Narrow"/>
          <w:bCs/>
          <w:color w:val="000000"/>
          <w:lang w:val="ro-RO"/>
        </w:rPr>
        <w:t xml:space="preserve">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 </w:t>
      </w:r>
    </w:p>
    <w:p w14:paraId="56DB2965" w14:textId="77777777" w:rsidR="00916CA3" w:rsidRPr="00A0157C" w:rsidRDefault="00916CA3" w:rsidP="00916CA3">
      <w:pPr>
        <w:jc w:val="both"/>
        <w:rPr>
          <w:rFonts w:ascii="Arial Narrow" w:hAnsi="Arial Narrow"/>
          <w:bCs/>
          <w:color w:val="000000"/>
          <w:lang w:val="ro-RO"/>
        </w:rPr>
      </w:pPr>
      <w:r w:rsidRPr="00A0157C">
        <w:rPr>
          <w:rFonts w:ascii="Arial Narrow" w:hAnsi="Arial Narrow"/>
          <w:bCs/>
          <w:color w:val="000000"/>
          <w:lang w:val="ro-RO"/>
        </w:rPr>
        <w:t xml:space="preserve">   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 </w:t>
      </w:r>
    </w:p>
    <w:p w14:paraId="30CFF1DE" w14:textId="77777777" w:rsidR="00916CA3" w:rsidRPr="00A0157C" w:rsidRDefault="00916CA3" w:rsidP="00916CA3">
      <w:pPr>
        <w:jc w:val="both"/>
        <w:rPr>
          <w:rFonts w:ascii="Arial Narrow" w:hAnsi="Arial Narrow"/>
          <w:bCs/>
          <w:color w:val="000000"/>
          <w:lang w:val="ro-RO"/>
        </w:rPr>
      </w:pPr>
    </w:p>
    <w:p w14:paraId="347E93E3" w14:textId="77777777" w:rsidR="00916CA3" w:rsidRPr="005376CD" w:rsidRDefault="00916CA3" w:rsidP="00916CA3">
      <w:pPr>
        <w:jc w:val="both"/>
        <w:rPr>
          <w:rFonts w:ascii="Arial Narrow" w:hAnsi="Arial Narrow"/>
          <w:bCs/>
          <w:color w:val="000000"/>
          <w:lang w:val="it-IT"/>
        </w:rPr>
      </w:pPr>
      <w:r w:rsidRPr="005376CD">
        <w:rPr>
          <w:rFonts w:ascii="Arial Narrow" w:hAnsi="Arial Narrow"/>
          <w:bCs/>
          <w:color w:val="000000"/>
          <w:lang w:val="it-IT"/>
        </w:rPr>
        <w:t>Persoanele din cadrul autorităţii contractante cu funcţie de decizie referitoare la organizarea, derularea şi finalizarea prezentei proceduri de atribuire,  conform prevederilor art. 58-63, din Legea nr. 98/2016:</w:t>
      </w:r>
    </w:p>
    <w:p w14:paraId="76FC34D1" w14:textId="77777777" w:rsidR="00916CA3" w:rsidRPr="005376CD" w:rsidRDefault="00916CA3" w:rsidP="00916CA3">
      <w:pPr>
        <w:jc w:val="both"/>
        <w:rPr>
          <w:rFonts w:ascii="Arial Narrow" w:hAnsi="Arial Narrow"/>
          <w:bCs/>
          <w:color w:val="000000"/>
          <w:lang w:val="it-IT"/>
        </w:rPr>
      </w:pPr>
    </w:p>
    <w:p w14:paraId="44832F76" w14:textId="77777777" w:rsidR="00916CA3" w:rsidRPr="005376CD" w:rsidRDefault="00916CA3" w:rsidP="00916CA3">
      <w:pPr>
        <w:jc w:val="both"/>
        <w:rPr>
          <w:rFonts w:ascii="Arial Narrow" w:hAnsi="Arial Narrow"/>
          <w:bCs/>
          <w:color w:val="000000"/>
          <w:lang w:val="it-IT"/>
        </w:rPr>
      </w:pPr>
      <w:r w:rsidRPr="005376CD">
        <w:rPr>
          <w:rFonts w:ascii="Arial Narrow" w:hAnsi="Arial Narrow"/>
          <w:bCs/>
          <w:color w:val="000000"/>
          <w:lang w:val="it-IT"/>
        </w:rPr>
        <w:t>1.</w:t>
      </w:r>
      <w:r w:rsidRPr="005376CD">
        <w:rPr>
          <w:rFonts w:ascii="Arial Narrow" w:hAnsi="Arial Narrow"/>
          <w:bCs/>
          <w:color w:val="000000"/>
          <w:lang w:val="it-IT"/>
        </w:rPr>
        <w:tab/>
        <w:t>Primar – Dorin-Gheorghe Nistor;</w:t>
      </w:r>
    </w:p>
    <w:p w14:paraId="77C08D51" w14:textId="77777777" w:rsidR="00916CA3" w:rsidRPr="005376CD" w:rsidRDefault="00916CA3" w:rsidP="00916CA3">
      <w:pPr>
        <w:jc w:val="both"/>
        <w:rPr>
          <w:rFonts w:ascii="Arial Narrow" w:hAnsi="Arial Narrow"/>
          <w:bCs/>
          <w:color w:val="000000"/>
          <w:lang w:val="it-IT"/>
        </w:rPr>
      </w:pPr>
      <w:r w:rsidRPr="005376CD">
        <w:rPr>
          <w:rFonts w:ascii="Arial Narrow" w:hAnsi="Arial Narrow"/>
          <w:bCs/>
          <w:color w:val="000000"/>
          <w:lang w:val="it-IT"/>
        </w:rPr>
        <w:t>2.</w:t>
      </w:r>
      <w:r w:rsidRPr="005376CD">
        <w:rPr>
          <w:rFonts w:ascii="Arial Narrow" w:hAnsi="Arial Narrow"/>
          <w:bCs/>
          <w:color w:val="000000"/>
          <w:lang w:val="it-IT"/>
        </w:rPr>
        <w:tab/>
        <w:t>Viceprimar – Albu Dorin;</w:t>
      </w:r>
    </w:p>
    <w:p w14:paraId="30FA5942" w14:textId="77777777" w:rsidR="00916CA3" w:rsidRPr="00A0157C" w:rsidRDefault="00916CA3" w:rsidP="00916CA3">
      <w:pPr>
        <w:jc w:val="both"/>
        <w:rPr>
          <w:rFonts w:ascii="Arial Narrow" w:hAnsi="Arial Narrow"/>
          <w:bCs/>
          <w:color w:val="000000"/>
        </w:rPr>
      </w:pPr>
      <w:r w:rsidRPr="00A0157C">
        <w:rPr>
          <w:rFonts w:ascii="Arial Narrow" w:hAnsi="Arial Narrow"/>
          <w:bCs/>
          <w:color w:val="000000"/>
        </w:rPr>
        <w:t>3.</w:t>
      </w:r>
      <w:r w:rsidRPr="00A0157C">
        <w:rPr>
          <w:rFonts w:ascii="Arial Narrow" w:hAnsi="Arial Narrow"/>
          <w:bCs/>
          <w:color w:val="000000"/>
        </w:rPr>
        <w:tab/>
      </w:r>
      <w:proofErr w:type="spellStart"/>
      <w:r w:rsidRPr="00A0157C">
        <w:rPr>
          <w:rFonts w:ascii="Arial Narrow" w:hAnsi="Arial Narrow"/>
          <w:bCs/>
          <w:color w:val="000000"/>
        </w:rPr>
        <w:t>Secretar</w:t>
      </w:r>
      <w:proofErr w:type="spellEnd"/>
      <w:r w:rsidRPr="00A0157C">
        <w:rPr>
          <w:rFonts w:ascii="Arial Narrow" w:hAnsi="Arial Narrow"/>
          <w:bCs/>
          <w:color w:val="000000"/>
        </w:rPr>
        <w:t xml:space="preserve"> </w:t>
      </w:r>
      <w:proofErr w:type="spellStart"/>
      <w:r w:rsidRPr="00A0157C">
        <w:rPr>
          <w:rFonts w:ascii="Arial Narrow" w:hAnsi="Arial Narrow"/>
          <w:bCs/>
          <w:color w:val="000000"/>
        </w:rPr>
        <w:t>municipiu</w:t>
      </w:r>
      <w:proofErr w:type="spellEnd"/>
      <w:r w:rsidRPr="00A0157C">
        <w:rPr>
          <w:rFonts w:ascii="Arial Narrow" w:hAnsi="Arial Narrow"/>
          <w:bCs/>
          <w:color w:val="000000"/>
        </w:rPr>
        <w:t xml:space="preserve"> –Vlad Cristina</w:t>
      </w:r>
    </w:p>
    <w:p w14:paraId="0F3F0422" w14:textId="47BDA98F" w:rsidR="00916CA3" w:rsidRPr="00FA5648" w:rsidRDefault="00916CA3" w:rsidP="00916CA3">
      <w:pPr>
        <w:jc w:val="both"/>
        <w:rPr>
          <w:rFonts w:ascii="Arial Narrow" w:hAnsi="Arial Narrow"/>
          <w:bCs/>
          <w:color w:val="000000"/>
        </w:rPr>
      </w:pPr>
      <w:r w:rsidRPr="00FA5648">
        <w:rPr>
          <w:rFonts w:ascii="Arial Narrow" w:hAnsi="Arial Narrow"/>
          <w:bCs/>
          <w:color w:val="000000"/>
        </w:rPr>
        <w:t>4.</w:t>
      </w:r>
      <w:r w:rsidRPr="00FA5648">
        <w:rPr>
          <w:rFonts w:ascii="Arial Narrow" w:hAnsi="Arial Narrow"/>
          <w:bCs/>
          <w:color w:val="000000"/>
        </w:rPr>
        <w:tab/>
      </w:r>
      <w:r w:rsidR="002A64E1" w:rsidRPr="00FA5648">
        <w:rPr>
          <w:rFonts w:ascii="Arial Narrow" w:hAnsi="Arial Narrow"/>
          <w:bCs/>
          <w:color w:val="000000"/>
        </w:rPr>
        <w:t xml:space="preserve">Director </w:t>
      </w:r>
      <w:proofErr w:type="spellStart"/>
      <w:r w:rsidR="002A64E1" w:rsidRPr="00FA5648">
        <w:rPr>
          <w:rFonts w:ascii="Arial Narrow" w:hAnsi="Arial Narrow"/>
          <w:bCs/>
          <w:color w:val="000000"/>
        </w:rPr>
        <w:t>executiv</w:t>
      </w:r>
      <w:proofErr w:type="spellEnd"/>
      <w:r w:rsidR="002A64E1" w:rsidRPr="00FA5648">
        <w:rPr>
          <w:rFonts w:ascii="Arial Narrow" w:hAnsi="Arial Narrow"/>
          <w:bCs/>
          <w:color w:val="000000"/>
        </w:rPr>
        <w:t xml:space="preserve"> – Morariu Dan</w:t>
      </w:r>
      <w:r w:rsidR="002E5365">
        <w:rPr>
          <w:rFonts w:ascii="Arial Narrow" w:hAnsi="Arial Narrow"/>
          <w:bCs/>
          <w:color w:val="000000"/>
        </w:rPr>
        <w:t>iel</w:t>
      </w:r>
    </w:p>
    <w:p w14:paraId="7F8E46F1" w14:textId="44F690EC" w:rsidR="00916CA3" w:rsidRPr="009B203D" w:rsidRDefault="00916CA3" w:rsidP="00916CA3">
      <w:pPr>
        <w:jc w:val="both"/>
        <w:rPr>
          <w:rFonts w:ascii="Arial Narrow" w:hAnsi="Arial Narrow"/>
          <w:bCs/>
          <w:color w:val="000000"/>
        </w:rPr>
      </w:pPr>
      <w:r w:rsidRPr="009B203D">
        <w:rPr>
          <w:rFonts w:ascii="Arial Narrow" w:hAnsi="Arial Narrow"/>
          <w:bCs/>
          <w:color w:val="000000"/>
        </w:rPr>
        <w:t>5.</w:t>
      </w:r>
      <w:r w:rsidRPr="009B203D">
        <w:rPr>
          <w:rFonts w:ascii="Arial Narrow" w:hAnsi="Arial Narrow"/>
          <w:bCs/>
          <w:color w:val="000000"/>
        </w:rPr>
        <w:tab/>
      </w:r>
      <w:r w:rsidR="002A64E1" w:rsidRPr="009B203D">
        <w:rPr>
          <w:rFonts w:ascii="Arial Narrow" w:hAnsi="Arial Narrow"/>
          <w:bCs/>
          <w:color w:val="000000"/>
        </w:rPr>
        <w:t xml:space="preserve">Director </w:t>
      </w:r>
      <w:proofErr w:type="spellStart"/>
      <w:r w:rsidR="002A64E1" w:rsidRPr="009B203D">
        <w:rPr>
          <w:rFonts w:ascii="Arial Narrow" w:hAnsi="Arial Narrow"/>
          <w:bCs/>
          <w:color w:val="000000"/>
        </w:rPr>
        <w:t>executiv</w:t>
      </w:r>
      <w:proofErr w:type="spellEnd"/>
      <w:r w:rsidR="002A64E1" w:rsidRPr="009B203D">
        <w:rPr>
          <w:rFonts w:ascii="Arial Narrow" w:hAnsi="Arial Narrow"/>
          <w:bCs/>
          <w:color w:val="000000"/>
        </w:rPr>
        <w:t xml:space="preserve"> adj.– Borz Daniela</w:t>
      </w:r>
    </w:p>
    <w:p w14:paraId="57FE7BCA" w14:textId="2BCEF83E" w:rsidR="005376CD" w:rsidRPr="005376CD" w:rsidRDefault="005376CD" w:rsidP="00916CA3">
      <w:pPr>
        <w:jc w:val="both"/>
        <w:rPr>
          <w:rFonts w:ascii="Arial Narrow" w:hAnsi="Arial Narrow"/>
          <w:bCs/>
          <w:color w:val="000000"/>
          <w:lang w:val="it-IT"/>
        </w:rPr>
      </w:pPr>
      <w:r w:rsidRPr="009B203D">
        <w:rPr>
          <w:rFonts w:ascii="Arial Narrow" w:hAnsi="Arial Narrow"/>
          <w:bCs/>
          <w:color w:val="000000"/>
        </w:rPr>
        <w:t xml:space="preserve">6.          </w:t>
      </w:r>
      <w:r>
        <w:rPr>
          <w:rFonts w:ascii="Arial Narrow" w:hAnsi="Arial Narrow"/>
          <w:bCs/>
          <w:color w:val="000000"/>
          <w:lang w:val="it-IT"/>
        </w:rPr>
        <w:t>Sef Seviciu Contabilitate și Monitorizare – Căta Simona</w:t>
      </w:r>
    </w:p>
    <w:p w14:paraId="30F17A04" w14:textId="1F93C063" w:rsidR="00516FEF" w:rsidRPr="005376CD" w:rsidRDefault="005376CD" w:rsidP="00DE2CC0">
      <w:pPr>
        <w:jc w:val="both"/>
        <w:rPr>
          <w:rFonts w:ascii="Arial Narrow" w:hAnsi="Arial Narrow"/>
          <w:bCs/>
          <w:color w:val="000000"/>
          <w:lang w:val="it-IT"/>
        </w:rPr>
      </w:pPr>
      <w:r>
        <w:rPr>
          <w:rFonts w:ascii="Arial Narrow" w:hAnsi="Arial Narrow"/>
          <w:bCs/>
          <w:color w:val="000000"/>
          <w:lang w:val="it-IT"/>
        </w:rPr>
        <w:t>7</w:t>
      </w:r>
      <w:r w:rsidR="00916CA3" w:rsidRPr="005376CD">
        <w:rPr>
          <w:rFonts w:ascii="Arial Narrow" w:hAnsi="Arial Narrow"/>
          <w:bCs/>
          <w:color w:val="000000"/>
          <w:lang w:val="it-IT"/>
        </w:rPr>
        <w:t>.</w:t>
      </w:r>
      <w:r w:rsidR="00916CA3" w:rsidRPr="005376CD">
        <w:rPr>
          <w:rFonts w:ascii="Arial Narrow" w:hAnsi="Arial Narrow"/>
          <w:bCs/>
          <w:color w:val="000000"/>
          <w:lang w:val="it-IT"/>
        </w:rPr>
        <w:tab/>
        <w:t xml:space="preserve">Sef </w:t>
      </w:r>
      <w:r w:rsidR="002A64E1">
        <w:rPr>
          <w:rFonts w:ascii="Arial Narrow" w:hAnsi="Arial Narrow"/>
          <w:bCs/>
          <w:color w:val="000000"/>
          <w:lang w:val="it-IT"/>
        </w:rPr>
        <w:t>Serviciu</w:t>
      </w:r>
      <w:r w:rsidR="00916CA3" w:rsidRPr="005376CD">
        <w:rPr>
          <w:rFonts w:ascii="Arial Narrow" w:hAnsi="Arial Narrow"/>
          <w:bCs/>
          <w:color w:val="000000"/>
          <w:lang w:val="it-IT"/>
        </w:rPr>
        <w:t xml:space="preserve"> Juridic</w:t>
      </w:r>
      <w:r>
        <w:rPr>
          <w:rFonts w:ascii="Arial Narrow" w:hAnsi="Arial Narrow"/>
          <w:bCs/>
          <w:color w:val="000000"/>
          <w:lang w:val="it-IT"/>
        </w:rPr>
        <w:t xml:space="preserve"> Patrimoniu și Arhivă</w:t>
      </w:r>
      <w:r w:rsidR="00916CA3" w:rsidRPr="005376CD">
        <w:rPr>
          <w:rFonts w:ascii="Arial Narrow" w:hAnsi="Arial Narrow"/>
          <w:bCs/>
          <w:color w:val="000000"/>
          <w:lang w:val="it-IT"/>
        </w:rPr>
        <w:t xml:space="preserve"> – Gligor Delia;</w:t>
      </w:r>
    </w:p>
    <w:p w14:paraId="3AE2BDE0" w14:textId="2B613846" w:rsidR="00A46BF6" w:rsidRPr="005376CD" w:rsidRDefault="00DE2CC0" w:rsidP="00916CA3">
      <w:pPr>
        <w:jc w:val="both"/>
        <w:rPr>
          <w:rFonts w:ascii="Arial Narrow" w:hAnsi="Arial Narrow"/>
          <w:bCs/>
          <w:color w:val="000000"/>
          <w:lang w:val="it-IT"/>
        </w:rPr>
      </w:pPr>
      <w:r>
        <w:rPr>
          <w:rFonts w:ascii="Arial Narrow" w:hAnsi="Arial Narrow"/>
          <w:bCs/>
          <w:color w:val="000000"/>
          <w:lang w:val="it-IT"/>
        </w:rPr>
        <w:t>8</w:t>
      </w:r>
      <w:r w:rsidR="00A46BF6" w:rsidRPr="005376CD">
        <w:rPr>
          <w:rFonts w:ascii="Arial Narrow" w:hAnsi="Arial Narrow"/>
          <w:bCs/>
          <w:color w:val="000000"/>
          <w:lang w:val="it-IT"/>
        </w:rPr>
        <w:t>.          Consilier Achizitii Publice – Irimie Daniel</w:t>
      </w:r>
      <w:r w:rsidR="00612E42" w:rsidRPr="005376CD">
        <w:rPr>
          <w:rFonts w:ascii="Arial Narrow" w:hAnsi="Arial Narrow"/>
          <w:bCs/>
          <w:color w:val="000000"/>
          <w:lang w:val="it-IT"/>
        </w:rPr>
        <w:t xml:space="preserve"> </w:t>
      </w:r>
    </w:p>
    <w:p w14:paraId="279B0CB9" w14:textId="464EB1A0" w:rsidR="00CE7D34" w:rsidRDefault="00DE2CC0" w:rsidP="00916CA3">
      <w:pPr>
        <w:jc w:val="both"/>
        <w:rPr>
          <w:rFonts w:ascii="Arial Narrow" w:hAnsi="Arial Narrow"/>
          <w:bCs/>
          <w:color w:val="000000"/>
          <w:lang w:val="ro-RO"/>
        </w:rPr>
      </w:pPr>
      <w:r>
        <w:rPr>
          <w:rFonts w:ascii="Arial Narrow" w:hAnsi="Arial Narrow"/>
          <w:bCs/>
          <w:color w:val="000000"/>
          <w:lang w:val="it-IT"/>
        </w:rPr>
        <w:t>9</w:t>
      </w:r>
      <w:r w:rsidR="00CE7D34" w:rsidRPr="005376CD">
        <w:rPr>
          <w:rFonts w:ascii="Arial Narrow" w:hAnsi="Arial Narrow"/>
          <w:bCs/>
          <w:color w:val="000000"/>
          <w:lang w:val="it-IT"/>
        </w:rPr>
        <w:t>.</w:t>
      </w:r>
      <w:r w:rsidR="00CE7D34" w:rsidRPr="005376CD">
        <w:rPr>
          <w:rFonts w:ascii="Arial Narrow" w:hAnsi="Arial Narrow"/>
          <w:bCs/>
          <w:color w:val="000000"/>
          <w:lang w:val="it-IT"/>
        </w:rPr>
        <w:tab/>
      </w:r>
      <w:r w:rsidR="00612E42" w:rsidRPr="005376CD">
        <w:rPr>
          <w:rFonts w:ascii="Arial Narrow" w:hAnsi="Arial Narrow"/>
          <w:bCs/>
          <w:color w:val="000000"/>
          <w:lang w:val="it-IT"/>
        </w:rPr>
        <w:t xml:space="preserve">Consilier Achizitii Publice – </w:t>
      </w:r>
      <w:r w:rsidR="00CE7D34" w:rsidRPr="005376CD">
        <w:rPr>
          <w:rFonts w:ascii="Arial Narrow" w:hAnsi="Arial Narrow"/>
          <w:bCs/>
          <w:color w:val="000000"/>
          <w:lang w:val="it-IT"/>
        </w:rPr>
        <w:t>F</w:t>
      </w:r>
      <w:r w:rsidR="00CE7D34">
        <w:rPr>
          <w:rFonts w:ascii="Arial Narrow" w:hAnsi="Arial Narrow"/>
          <w:bCs/>
          <w:color w:val="000000"/>
          <w:lang w:val="ro-RO"/>
        </w:rPr>
        <w:t>ărcaşiu Anca Maria</w:t>
      </w:r>
    </w:p>
    <w:p w14:paraId="1C7478C7" w14:textId="49354298" w:rsidR="00E94116" w:rsidRDefault="00E94116" w:rsidP="00E94116">
      <w:pPr>
        <w:jc w:val="both"/>
        <w:rPr>
          <w:rFonts w:ascii="Arial Narrow" w:hAnsi="Arial Narrow"/>
          <w:bCs/>
          <w:color w:val="000000"/>
          <w:lang w:val="ro-RO"/>
        </w:rPr>
      </w:pPr>
      <w:r>
        <w:rPr>
          <w:rFonts w:ascii="Arial Narrow" w:hAnsi="Arial Narrow"/>
          <w:bCs/>
          <w:color w:val="000000"/>
          <w:lang w:val="ro-RO"/>
        </w:rPr>
        <w:lastRenderedPageBreak/>
        <w:t>1</w:t>
      </w:r>
      <w:r w:rsidR="00DE2CC0">
        <w:rPr>
          <w:rFonts w:ascii="Arial Narrow" w:hAnsi="Arial Narrow"/>
          <w:bCs/>
          <w:color w:val="000000"/>
          <w:lang w:val="ro-RO"/>
        </w:rPr>
        <w:t>0</w:t>
      </w:r>
      <w:r>
        <w:rPr>
          <w:rFonts w:ascii="Arial Narrow" w:hAnsi="Arial Narrow"/>
          <w:bCs/>
          <w:color w:val="000000"/>
          <w:lang w:val="ro-RO"/>
        </w:rPr>
        <w:t>.</w:t>
      </w:r>
      <w:r w:rsidRPr="00E94116">
        <w:rPr>
          <w:rFonts w:ascii="Arial Narrow" w:hAnsi="Arial Narrow"/>
          <w:bCs/>
          <w:color w:val="000000"/>
          <w:lang w:val="it-IT"/>
        </w:rPr>
        <w:t xml:space="preserve"> </w:t>
      </w:r>
      <w:r>
        <w:rPr>
          <w:rFonts w:ascii="Arial Narrow" w:hAnsi="Arial Narrow"/>
          <w:bCs/>
          <w:color w:val="000000"/>
          <w:lang w:val="it-IT"/>
        </w:rPr>
        <w:tab/>
      </w:r>
      <w:r w:rsidRPr="005376CD">
        <w:rPr>
          <w:rFonts w:ascii="Arial Narrow" w:hAnsi="Arial Narrow"/>
          <w:bCs/>
          <w:color w:val="000000"/>
          <w:lang w:val="it-IT"/>
        </w:rPr>
        <w:t xml:space="preserve">Consilier Achizitii Publice – </w:t>
      </w:r>
      <w:r>
        <w:rPr>
          <w:rFonts w:ascii="Arial Narrow" w:hAnsi="Arial Narrow"/>
          <w:bCs/>
          <w:color w:val="000000"/>
          <w:lang w:val="it-IT"/>
        </w:rPr>
        <w:t>Baciu Cristina</w:t>
      </w:r>
    </w:p>
    <w:p w14:paraId="37854467" w14:textId="77777777" w:rsidR="00916CA3" w:rsidRPr="005376CD" w:rsidRDefault="00916CA3" w:rsidP="00916CA3">
      <w:pPr>
        <w:jc w:val="both"/>
        <w:rPr>
          <w:rFonts w:ascii="Arial Narrow" w:hAnsi="Arial Narrow"/>
          <w:bCs/>
          <w:color w:val="000000"/>
          <w:lang w:val="it-IT"/>
        </w:rPr>
      </w:pPr>
    </w:p>
    <w:p w14:paraId="0E9DE6B3" w14:textId="52A0B48C" w:rsidR="00916CA3" w:rsidRPr="00760045" w:rsidRDefault="00916CA3" w:rsidP="00916CA3">
      <w:pPr>
        <w:jc w:val="both"/>
        <w:rPr>
          <w:rFonts w:ascii="Arial Narrow" w:hAnsi="Arial Narrow"/>
          <w:bCs/>
          <w:lang w:val="pt-PT"/>
        </w:rPr>
      </w:pPr>
      <w:r w:rsidRPr="00760045">
        <w:rPr>
          <w:rFonts w:ascii="Arial Narrow" w:hAnsi="Arial Narrow"/>
          <w:bCs/>
          <w:lang w:val="pt-PT"/>
        </w:rPr>
        <w:t xml:space="preserve">Data </w:t>
      </w:r>
      <w:r w:rsidR="00134CC5">
        <w:rPr>
          <w:rFonts w:ascii="Arial Narrow" w:eastAsia="MS Mincho" w:hAnsi="Arial Narrow"/>
          <w:bCs/>
          <w:lang w:val="pt-PT"/>
        </w:rPr>
        <w:t xml:space="preserve">: </w:t>
      </w:r>
    </w:p>
    <w:p w14:paraId="6CB419FD" w14:textId="4E87E6D7" w:rsidR="00603496" w:rsidRPr="005E67A3" w:rsidRDefault="00134CC5" w:rsidP="005E67A3">
      <w:pPr>
        <w:jc w:val="both"/>
        <w:rPr>
          <w:rFonts w:ascii="Arial Narrow" w:hAnsi="Arial Narrow"/>
          <w:bCs/>
          <w:lang w:val="pt-PT"/>
        </w:rPr>
      </w:pPr>
      <w:r>
        <w:rPr>
          <w:rFonts w:ascii="Arial Narrow" w:hAnsi="Arial Narrow"/>
          <w:bCs/>
          <w:lang w:val="pt-PT"/>
        </w:rPr>
        <w:t>________________ (SEMNATURA),</w:t>
      </w:r>
      <w:r w:rsidR="007860DC">
        <w:rPr>
          <w:rFonts w:ascii="Arial Narrow" w:hAnsi="Arial Narrow"/>
          <w:bCs/>
          <w:lang w:val="pt-PT"/>
        </w:rPr>
        <w:t xml:space="preserve"> </w:t>
      </w:r>
      <w:r w:rsidR="002F5B61">
        <w:rPr>
          <w:rFonts w:ascii="Arial Narrow" w:hAnsi="Arial Narrow"/>
          <w:bCs/>
          <w:lang w:val="pt-PT"/>
        </w:rPr>
        <w:t>.............................</w:t>
      </w:r>
      <w:r w:rsidR="00916CA3" w:rsidRPr="00760045">
        <w:rPr>
          <w:rFonts w:ascii="Arial Narrow" w:hAnsi="Arial Narrow"/>
          <w:bCs/>
          <w:lang w:val="pt-PT"/>
        </w:rPr>
        <w:t>, in calitate de</w:t>
      </w:r>
      <w:r w:rsidR="007860DC">
        <w:rPr>
          <w:rFonts w:ascii="Arial Narrow" w:hAnsi="Arial Narrow"/>
          <w:bCs/>
          <w:lang w:val="pt-PT"/>
        </w:rPr>
        <w:t xml:space="preserve"> reprezentant</w:t>
      </w:r>
      <w:r w:rsidR="00916CA3" w:rsidRPr="00760045">
        <w:rPr>
          <w:rFonts w:ascii="Arial Narrow" w:hAnsi="Arial Narrow"/>
          <w:bCs/>
          <w:lang w:val="pt-PT"/>
        </w:rPr>
        <w:t>, legal autorizat sa semnez oferta pentru si in numele</w:t>
      </w:r>
    </w:p>
    <w:sectPr w:rsidR="00603496" w:rsidRPr="005E67A3" w:rsidSect="00D60A00">
      <w:pgSz w:w="11906" w:h="16838"/>
      <w:pgMar w:top="284" w:right="1417"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15EB"/>
    <w:rsid w:val="0001785F"/>
    <w:rsid w:val="00094EF2"/>
    <w:rsid w:val="000C1214"/>
    <w:rsid w:val="00120F7B"/>
    <w:rsid w:val="00134CC5"/>
    <w:rsid w:val="00214D71"/>
    <w:rsid w:val="00283074"/>
    <w:rsid w:val="002A64E1"/>
    <w:rsid w:val="002E5365"/>
    <w:rsid w:val="002F5B61"/>
    <w:rsid w:val="00341D5A"/>
    <w:rsid w:val="00356DAF"/>
    <w:rsid w:val="003C3777"/>
    <w:rsid w:val="0045622A"/>
    <w:rsid w:val="00496927"/>
    <w:rsid w:val="00497557"/>
    <w:rsid w:val="0050787D"/>
    <w:rsid w:val="00516FEF"/>
    <w:rsid w:val="005376CD"/>
    <w:rsid w:val="005E67A3"/>
    <w:rsid w:val="00603496"/>
    <w:rsid w:val="00612E42"/>
    <w:rsid w:val="00615E83"/>
    <w:rsid w:val="00632B2C"/>
    <w:rsid w:val="006A587F"/>
    <w:rsid w:val="006B6B6C"/>
    <w:rsid w:val="007324C3"/>
    <w:rsid w:val="00775E85"/>
    <w:rsid w:val="007860DC"/>
    <w:rsid w:val="00886D15"/>
    <w:rsid w:val="008D5D92"/>
    <w:rsid w:val="00916CA3"/>
    <w:rsid w:val="00957ACA"/>
    <w:rsid w:val="0096297E"/>
    <w:rsid w:val="009B203D"/>
    <w:rsid w:val="009C6FA4"/>
    <w:rsid w:val="009D74B2"/>
    <w:rsid w:val="00A0157C"/>
    <w:rsid w:val="00A46BF6"/>
    <w:rsid w:val="00CE7D34"/>
    <w:rsid w:val="00D60A00"/>
    <w:rsid w:val="00D73A50"/>
    <w:rsid w:val="00DC15EB"/>
    <w:rsid w:val="00DE2CC0"/>
    <w:rsid w:val="00DE6BCA"/>
    <w:rsid w:val="00E94116"/>
    <w:rsid w:val="00EA1DDE"/>
    <w:rsid w:val="00F77790"/>
    <w:rsid w:val="00FA5648"/>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13C26"/>
  <w15:chartTrackingRefBased/>
  <w15:docId w15:val="{24E7D7C1-F348-47FB-8789-699F9267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6CA3"/>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Forth level,LIT,List Paragraph11,Akapit z listą BS,Outlines a.b.c.,List_Paragraph,Multilevel para_II,Akapit z lista BS,List Paragraph1,Citation List,본문(내용),List Paragraph (numbered (a)),lp1,Heading x1,body 2,Normal bullet 2,Paragrafo elen"/>
    <w:basedOn w:val="Normal"/>
    <w:link w:val="ListParagraphChar"/>
    <w:uiPriority w:val="34"/>
    <w:qFormat/>
    <w:rsid w:val="00DE2CC0"/>
    <w:pPr>
      <w:spacing w:after="160" w:line="259" w:lineRule="auto"/>
      <w:ind w:left="720"/>
      <w:contextualSpacing/>
    </w:pPr>
    <w:rPr>
      <w:rFonts w:ascii="Calibri" w:eastAsia="Calibri" w:hAnsi="Calibri"/>
      <w:kern w:val="2"/>
      <w:sz w:val="22"/>
      <w:szCs w:val="22"/>
    </w:rPr>
  </w:style>
  <w:style w:type="character" w:customStyle="1" w:styleId="ListParagraphChar">
    <w:name w:val="List Paragraph Char"/>
    <w:aliases w:val="Forth level Char,LIT Char,List Paragraph11 Char,Akapit z listą BS Char,Outlines a.b.c. Char,List_Paragraph Char,Multilevel para_II Char,Akapit z lista BS Char,List Paragraph1 Char,Citation List Char,본문(내용) Char,lp1 Char,body 2 Char"/>
    <w:link w:val="ListParagraph"/>
    <w:uiPriority w:val="34"/>
    <w:qFormat/>
    <w:locked/>
    <w:rsid w:val="00DE2CC0"/>
    <w:rPr>
      <w:rFonts w:ascii="Calibri" w:eastAsia="Calibri" w:hAnsi="Calibri" w:cs="Times New Roman"/>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2</Pages>
  <Words>629</Words>
  <Characters>3586</Characters>
  <Application>Microsoft Office Word</Application>
  <DocSecurity>0</DocSecurity>
  <Lines>29</Lines>
  <Paragraphs>8</Paragraphs>
  <ScaleCrop>false</ScaleCrop>
  <Company/>
  <LinksUpToDate>false</LinksUpToDate>
  <CharactersWithSpaces>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Cristina Baciu</cp:lastModifiedBy>
  <cp:revision>18</cp:revision>
  <dcterms:created xsi:type="dcterms:W3CDTF">2023-05-16T12:12:00Z</dcterms:created>
  <dcterms:modified xsi:type="dcterms:W3CDTF">2026-07-10T06:55:00Z</dcterms:modified>
</cp:coreProperties>
</file>